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1152" w:type="dxa"/>
        <w:tblLook w:val="04A0" w:firstRow="1" w:lastRow="0" w:firstColumn="1" w:lastColumn="0" w:noHBand="0" w:noVBand="1"/>
      </w:tblPr>
      <w:tblGrid>
        <w:gridCol w:w="3780"/>
        <w:gridCol w:w="7290"/>
      </w:tblGrid>
      <w:tr w:rsidR="00CA20AC" w14:paraId="6C430D43" w14:textId="77777777" w:rsidTr="00CA20AC">
        <w:tc>
          <w:tcPr>
            <w:tcW w:w="3780" w:type="dxa"/>
          </w:tcPr>
          <w:p w14:paraId="7106AACB" w14:textId="77777777" w:rsidR="00CF5D34" w:rsidRPr="00CF5D34" w:rsidRDefault="00CF5D34">
            <w:pPr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 xml:space="preserve">Remember </w:t>
            </w:r>
            <w:proofErr w:type="gramStart"/>
            <w:r w:rsidRPr="00CF5D34">
              <w:rPr>
                <w:rFonts w:ascii="Chalkboard" w:hAnsi="Chalkboard"/>
                <w:sz w:val="32"/>
                <w:szCs w:val="32"/>
              </w:rPr>
              <w:t>to…..</w:t>
            </w:r>
            <w:proofErr w:type="gramEnd"/>
          </w:p>
        </w:tc>
        <w:tc>
          <w:tcPr>
            <w:tcW w:w="7290" w:type="dxa"/>
          </w:tcPr>
          <w:p w14:paraId="27D33272" w14:textId="77777777" w:rsidR="00CF5D34" w:rsidRPr="00CF5D34" w:rsidRDefault="00CF5D34">
            <w:pPr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Sounds like….</w:t>
            </w:r>
          </w:p>
        </w:tc>
      </w:tr>
      <w:tr w:rsidR="00CA20AC" w14:paraId="4FE2E18E" w14:textId="77777777" w:rsidTr="00CA20AC">
        <w:tc>
          <w:tcPr>
            <w:tcW w:w="3780" w:type="dxa"/>
          </w:tcPr>
          <w:p w14:paraId="6360B8FA" w14:textId="77777777" w:rsidR="00CF5D34" w:rsidRPr="00CF5D34" w:rsidRDefault="00CF5D34">
            <w:pPr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Ask questions when you don’t understand.</w:t>
            </w:r>
          </w:p>
        </w:tc>
        <w:tc>
          <w:tcPr>
            <w:tcW w:w="7290" w:type="dxa"/>
          </w:tcPr>
          <w:p w14:paraId="10A52F8E" w14:textId="77777777" w:rsidR="00CF5D34" w:rsidRPr="00CF5D34" w:rsidRDefault="00CF5D34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Can you tell me more?</w:t>
            </w:r>
          </w:p>
          <w:p w14:paraId="2C1E212C" w14:textId="77777777" w:rsidR="00CF5D34" w:rsidRPr="00CF5D34" w:rsidRDefault="00CF5D34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Would you say that again?</w:t>
            </w:r>
          </w:p>
          <w:p w14:paraId="1AEB4C82" w14:textId="77777777" w:rsidR="00CF5D34" w:rsidRPr="00CF5D34" w:rsidRDefault="00CF5D34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Can you give me another example so I can understand?</w:t>
            </w:r>
          </w:p>
        </w:tc>
      </w:tr>
      <w:tr w:rsidR="00CA20AC" w14:paraId="0E2ACF33" w14:textId="77777777" w:rsidTr="00CA20AC">
        <w:tc>
          <w:tcPr>
            <w:tcW w:w="3780" w:type="dxa"/>
          </w:tcPr>
          <w:p w14:paraId="4DF3E59E" w14:textId="77777777" w:rsidR="00CF5D34" w:rsidRPr="00CF5D34" w:rsidRDefault="00CF5D34">
            <w:pPr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Give a reason why your idea is a good one.</w:t>
            </w:r>
          </w:p>
        </w:tc>
        <w:tc>
          <w:tcPr>
            <w:tcW w:w="7290" w:type="dxa"/>
          </w:tcPr>
          <w:p w14:paraId="20BCC0DB" w14:textId="77777777" w:rsidR="00CF5D34" w:rsidRDefault="00CF5D34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This reminds me of _____because______.</w:t>
            </w:r>
          </w:p>
          <w:p w14:paraId="043F5EF7" w14:textId="77777777" w:rsidR="00CF5D34" w:rsidRPr="00CF5D34" w:rsidRDefault="00CF5D34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I believe this is true because______.</w:t>
            </w:r>
          </w:p>
        </w:tc>
      </w:tr>
      <w:tr w:rsidR="00CA20AC" w14:paraId="51F5E7F7" w14:textId="77777777" w:rsidTr="00CA20AC">
        <w:tc>
          <w:tcPr>
            <w:tcW w:w="3780" w:type="dxa"/>
          </w:tcPr>
          <w:p w14:paraId="1B5B841D" w14:textId="77777777" w:rsidR="00CF5D34" w:rsidRPr="00CF5D34" w:rsidRDefault="00CF5D34">
            <w:pPr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Ask for evidence when something sounds incorrect.</w:t>
            </w:r>
          </w:p>
        </w:tc>
        <w:tc>
          <w:tcPr>
            <w:tcW w:w="7290" w:type="dxa"/>
          </w:tcPr>
          <w:p w14:paraId="20E802EF" w14:textId="77777777" w:rsidR="00CF5D34" w:rsidRDefault="00CF5D34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I’m not sure that’s right.  Can you tell me why you think that is true?</w:t>
            </w:r>
          </w:p>
          <w:p w14:paraId="7FC55FB7" w14:textId="77777777" w:rsidR="00CF5D34" w:rsidRPr="00CF5D34" w:rsidRDefault="00CF5D34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Can you show me a place in the book that illustrates that idea?</w:t>
            </w:r>
          </w:p>
        </w:tc>
      </w:tr>
      <w:tr w:rsidR="00CA20AC" w14:paraId="0835BE91" w14:textId="77777777" w:rsidTr="00CA20AC">
        <w:tc>
          <w:tcPr>
            <w:tcW w:w="3780" w:type="dxa"/>
          </w:tcPr>
          <w:p w14:paraId="61D0CB91" w14:textId="77777777" w:rsidR="00CF5D34" w:rsidRPr="00CF5D34" w:rsidRDefault="00CF5D34">
            <w:pPr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Give evidence to support your statements.</w:t>
            </w:r>
          </w:p>
        </w:tc>
        <w:tc>
          <w:tcPr>
            <w:tcW w:w="7290" w:type="dxa"/>
          </w:tcPr>
          <w:p w14:paraId="221E558A" w14:textId="77777777" w:rsidR="00CF5D34" w:rsidRDefault="00CA20AC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Read a passage from the book that illustrates your idea.</w:t>
            </w:r>
          </w:p>
          <w:p w14:paraId="00C45D23" w14:textId="77777777" w:rsidR="00CA20AC" w:rsidRPr="00CF5D34" w:rsidRDefault="00CA20AC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Bring another information source to support your idea.</w:t>
            </w:r>
          </w:p>
        </w:tc>
      </w:tr>
      <w:tr w:rsidR="00CA20AC" w14:paraId="52A132A3" w14:textId="77777777" w:rsidTr="00CA20AC">
        <w:tc>
          <w:tcPr>
            <w:tcW w:w="3780" w:type="dxa"/>
          </w:tcPr>
          <w:p w14:paraId="10DC72A8" w14:textId="77777777" w:rsidR="00CF5D34" w:rsidRPr="00CF5D34" w:rsidRDefault="00CF5D34">
            <w:pPr>
              <w:rPr>
                <w:rFonts w:ascii="Chalkboard" w:hAnsi="Chalkboard"/>
                <w:sz w:val="32"/>
                <w:szCs w:val="32"/>
              </w:rPr>
            </w:pPr>
            <w:r w:rsidRPr="00CF5D34">
              <w:rPr>
                <w:rFonts w:ascii="Chalkboard" w:hAnsi="Chalkboard"/>
                <w:sz w:val="32"/>
                <w:szCs w:val="32"/>
              </w:rPr>
              <w:t>Use ideas from others to add to your own.</w:t>
            </w:r>
          </w:p>
        </w:tc>
        <w:tc>
          <w:tcPr>
            <w:tcW w:w="7290" w:type="dxa"/>
          </w:tcPr>
          <w:p w14:paraId="74275BED" w14:textId="77777777" w:rsidR="00CF5D34" w:rsidRDefault="00CA20AC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I agree with ___ because____.  </w:t>
            </w:r>
          </w:p>
          <w:p w14:paraId="24FE80D5" w14:textId="77777777" w:rsidR="00CA20AC" w:rsidRPr="00CA20AC" w:rsidRDefault="00CA20AC" w:rsidP="00CA20A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_____</w:t>
            </w:r>
            <w:proofErr w:type="gramStart"/>
            <w:r>
              <w:rPr>
                <w:rFonts w:ascii="Chalkboard" w:hAnsi="Chalkboard"/>
                <w:sz w:val="32"/>
                <w:szCs w:val="32"/>
              </w:rPr>
              <w:t>’s</w:t>
            </w:r>
            <w:proofErr w:type="gramEnd"/>
            <w:r>
              <w:rPr>
                <w:rFonts w:ascii="Chalkboard" w:hAnsi="Chalkboard"/>
                <w:sz w:val="32"/>
                <w:szCs w:val="32"/>
              </w:rPr>
              <w:t xml:space="preserve"> idea reminds me of ____.</w:t>
            </w:r>
          </w:p>
        </w:tc>
      </w:tr>
    </w:tbl>
    <w:p w14:paraId="0D206718" w14:textId="77777777" w:rsidR="00B65EA0" w:rsidRDefault="00B65EA0">
      <w:bookmarkStart w:id="0" w:name="_GoBack"/>
      <w:bookmarkEnd w:id="0"/>
    </w:p>
    <w:sectPr w:rsidR="00B65EA0" w:rsidSect="00CF5D3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pt;height:17pt" o:bullet="t">
        <v:imagedata r:id="rId1" o:title="Red Swirl"/>
      </v:shape>
    </w:pict>
  </w:numPicBullet>
  <w:abstractNum w:abstractNumId="0">
    <w:nsid w:val="1846593D"/>
    <w:multiLevelType w:val="hybridMultilevel"/>
    <w:tmpl w:val="9B00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0FF8"/>
    <w:multiLevelType w:val="hybridMultilevel"/>
    <w:tmpl w:val="9624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3652"/>
    <w:multiLevelType w:val="hybridMultilevel"/>
    <w:tmpl w:val="5DB0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72A3"/>
    <w:multiLevelType w:val="hybridMultilevel"/>
    <w:tmpl w:val="5658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4270"/>
    <w:multiLevelType w:val="hybridMultilevel"/>
    <w:tmpl w:val="18A03674"/>
    <w:lvl w:ilvl="0" w:tplc="0D7C8A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27B62"/>
    <w:multiLevelType w:val="hybridMultilevel"/>
    <w:tmpl w:val="610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34"/>
    <w:rsid w:val="00B65EA0"/>
    <w:rsid w:val="00CA20AC"/>
    <w:rsid w:val="00C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1A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2013-09-19T14:49:00Z</dcterms:created>
  <dcterms:modified xsi:type="dcterms:W3CDTF">2013-09-19T14:58:00Z</dcterms:modified>
</cp:coreProperties>
</file>