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BF53" w14:textId="22B028B3" w:rsidR="004F3C8D" w:rsidRDefault="004F3C8D" w:rsidP="009C421B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5B1611CC" wp14:editId="7AAA7534">
            <wp:extent cx="2139315" cy="106120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25 at 11.48.3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38" cy="10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7875" w14:textId="468ECD96" w:rsidR="009C421B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Schrader Elementary School</w:t>
      </w:r>
    </w:p>
    <w:p w14:paraId="2107E318" w14:textId="5C53F58C" w:rsidR="00C96372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First Grade Supply List</w:t>
      </w:r>
    </w:p>
    <w:p w14:paraId="43CC5508" w14:textId="0CB38AAF" w:rsidR="009C421B" w:rsidRDefault="000C1BC0" w:rsidP="009C421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20</w:t>
      </w:r>
      <w:r w:rsidR="00356E8E">
        <w:rPr>
          <w:rFonts w:ascii="Chalkboard" w:hAnsi="Chalkboard"/>
        </w:rPr>
        <w:t>2</w:t>
      </w:r>
      <w:r w:rsidR="00FC1E1E">
        <w:rPr>
          <w:rFonts w:ascii="Chalkboard" w:hAnsi="Chalkboard"/>
        </w:rPr>
        <w:t>1</w:t>
      </w:r>
      <w:r>
        <w:rPr>
          <w:rFonts w:ascii="Chalkboard" w:hAnsi="Chalkboard"/>
        </w:rPr>
        <w:t>-20</w:t>
      </w:r>
      <w:r w:rsidR="008331F1">
        <w:rPr>
          <w:rFonts w:ascii="Chalkboard" w:hAnsi="Chalkboard"/>
        </w:rPr>
        <w:t>2</w:t>
      </w:r>
      <w:r w:rsidR="00FC1E1E">
        <w:rPr>
          <w:rFonts w:ascii="Chalkboard" w:hAnsi="Chalkboard"/>
        </w:rPr>
        <w:t>2</w:t>
      </w:r>
    </w:p>
    <w:p w14:paraId="48ACC288" w14:textId="405F429C" w:rsidR="000C1BC0" w:rsidRPr="00356E8E" w:rsidRDefault="000C1BC0" w:rsidP="009C421B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Please </w:t>
      </w:r>
      <w:r w:rsidR="00F82DBB" w:rsidRPr="00356E8E">
        <w:rPr>
          <w:rFonts w:ascii="Chalkboard" w:hAnsi="Chalkboard"/>
          <w:b/>
          <w:bCs/>
          <w:sz w:val="28"/>
          <w:szCs w:val="28"/>
          <w:u w:val="single"/>
        </w:rPr>
        <w:t>DO NOT</w:t>
      </w: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 put your child’s name on the supplies</w:t>
      </w:r>
    </w:p>
    <w:p w14:paraId="785F4D37" w14:textId="77777777" w:rsidR="00FF4238" w:rsidRDefault="00FF4238" w:rsidP="00FF4238">
      <w:pPr>
        <w:jc w:val="center"/>
        <w:rPr>
          <w:rFonts w:ascii="Chalkboard" w:hAnsi="Chalkboard"/>
          <w:sz w:val="32"/>
          <w:szCs w:val="32"/>
        </w:rPr>
      </w:pPr>
    </w:p>
    <w:p w14:paraId="41A49AF7" w14:textId="39F8756E" w:rsidR="009C421B" w:rsidRPr="005D3158" w:rsidRDefault="009C421B" w:rsidP="00FF4238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backpack without wheels</w:t>
      </w:r>
    </w:p>
    <w:p w14:paraId="62D9D257" w14:textId="2DE1EA0E" w:rsidR="009C421B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plastic pencil box</w:t>
      </w:r>
    </w:p>
    <w:p w14:paraId="4EDCE065" w14:textId="3A8554D1" w:rsidR="00356E8E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1 inch 3 ring binder</w:t>
      </w:r>
    </w:p>
    <w:p w14:paraId="5729A38B" w14:textId="48A26C0C" w:rsidR="009C421B" w:rsidRPr="005D3158" w:rsidRDefault="00356E8E" w:rsidP="000C1BC0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- </w:t>
      </w:r>
      <w:r w:rsidR="009C421B" w:rsidRPr="005D3158">
        <w:rPr>
          <w:rFonts w:ascii="Chalkboard" w:hAnsi="Chalkboard"/>
          <w:b/>
          <w:sz w:val="28"/>
          <w:szCs w:val="28"/>
          <w:u w:val="single"/>
        </w:rPr>
        <w:t>plastic</w:t>
      </w:r>
      <w:r w:rsidR="009C421B" w:rsidRPr="005D3158">
        <w:rPr>
          <w:rFonts w:ascii="Chalkboard" w:hAnsi="Chalkboard"/>
          <w:sz w:val="28"/>
          <w:szCs w:val="28"/>
        </w:rPr>
        <w:t xml:space="preserve"> folders with prongs and p</w:t>
      </w:r>
      <w:r w:rsidR="000C1BC0" w:rsidRPr="005D3158">
        <w:rPr>
          <w:rFonts w:ascii="Chalkboard" w:hAnsi="Chalkboard"/>
          <w:sz w:val="28"/>
          <w:szCs w:val="28"/>
        </w:rPr>
        <w:t xml:space="preserve">ockets </w:t>
      </w:r>
      <w:r w:rsidR="00C4729F">
        <w:rPr>
          <w:rFonts w:ascii="Chalkboard" w:hAnsi="Chalkboard"/>
          <w:sz w:val="28"/>
          <w:szCs w:val="28"/>
        </w:rPr>
        <w:t>(</w:t>
      </w:r>
      <w:r w:rsidR="000C1BC0" w:rsidRPr="005D3158">
        <w:rPr>
          <w:rFonts w:ascii="Chalkboard" w:hAnsi="Chalkboard"/>
          <w:sz w:val="28"/>
          <w:szCs w:val="28"/>
        </w:rPr>
        <w:t>red</w:t>
      </w:r>
      <w:r>
        <w:rPr>
          <w:rFonts w:ascii="Chalkboard" w:hAnsi="Chalkboard"/>
          <w:sz w:val="28"/>
          <w:szCs w:val="28"/>
        </w:rPr>
        <w:t xml:space="preserve"> and blue</w:t>
      </w:r>
      <w:r w:rsidR="00C4729F">
        <w:rPr>
          <w:rFonts w:ascii="Chalkboard" w:hAnsi="Chalkboard"/>
          <w:sz w:val="28"/>
          <w:szCs w:val="28"/>
        </w:rPr>
        <w:t>)</w:t>
      </w:r>
    </w:p>
    <w:p w14:paraId="4C093DC4" w14:textId="272A54E5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5D3158">
        <w:rPr>
          <w:rFonts w:ascii="Chalkboard" w:hAnsi="Chalkboard"/>
          <w:sz w:val="28"/>
          <w:szCs w:val="28"/>
        </w:rPr>
        <w:t>jumbo glue sticks</w:t>
      </w:r>
    </w:p>
    <w:p w14:paraId="0DA813F4" w14:textId="088604A2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2 – </w:t>
      </w:r>
      <w:r w:rsidR="00356E8E">
        <w:rPr>
          <w:rFonts w:ascii="Chalkboard" w:hAnsi="Chalkboard"/>
          <w:sz w:val="28"/>
          <w:szCs w:val="28"/>
        </w:rPr>
        <w:t xml:space="preserve">packages of </w:t>
      </w:r>
      <w:r w:rsidRPr="005D3158">
        <w:rPr>
          <w:rFonts w:ascii="Chalkboard" w:hAnsi="Chalkboard"/>
          <w:i/>
          <w:sz w:val="28"/>
          <w:szCs w:val="28"/>
          <w:u w:val="single"/>
        </w:rPr>
        <w:t>sharpened</w:t>
      </w:r>
      <w:r w:rsidRPr="005D3158">
        <w:rPr>
          <w:rFonts w:ascii="Chalkboard" w:hAnsi="Chalkboard"/>
          <w:sz w:val="28"/>
          <w:szCs w:val="28"/>
        </w:rPr>
        <w:t xml:space="preserve"> #2 pencils</w:t>
      </w:r>
    </w:p>
    <w:p w14:paraId="409D5021" w14:textId="264729F1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24 count Crayola crayons</w:t>
      </w:r>
    </w:p>
    <w:p w14:paraId="2CE347D3" w14:textId="7F7BA25F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356E8E">
        <w:rPr>
          <w:rFonts w:ascii="Chalkboard" w:hAnsi="Chalkboard"/>
          <w:b/>
          <w:bCs/>
          <w:sz w:val="28"/>
          <w:szCs w:val="28"/>
          <w:u w:val="single"/>
        </w:rPr>
        <w:t>black</w:t>
      </w:r>
      <w:r w:rsidR="009C421B" w:rsidRPr="005D3158">
        <w:rPr>
          <w:rFonts w:ascii="Chalkboard" w:hAnsi="Chalkboard"/>
          <w:sz w:val="28"/>
          <w:szCs w:val="28"/>
        </w:rPr>
        <w:t xml:space="preserve"> Expo markers</w:t>
      </w:r>
    </w:p>
    <w:p w14:paraId="372B39D0" w14:textId="2A92372A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</w:t>
      </w:r>
      <w:r w:rsidR="009C421B" w:rsidRPr="005D3158">
        <w:rPr>
          <w:rFonts w:ascii="Chalkboard" w:hAnsi="Chalkboard"/>
          <w:sz w:val="28"/>
          <w:szCs w:val="28"/>
        </w:rPr>
        <w:t xml:space="preserve"> – black and white composition notebook</w:t>
      </w:r>
      <w:r w:rsidR="00F82DBB" w:rsidRPr="005D3158">
        <w:rPr>
          <w:rFonts w:ascii="Chalkboard" w:hAnsi="Chalkboard"/>
          <w:sz w:val="28"/>
          <w:szCs w:val="28"/>
        </w:rPr>
        <w:t>s</w:t>
      </w:r>
      <w:r>
        <w:rPr>
          <w:rFonts w:ascii="Chalkboard" w:hAnsi="Chalkboard"/>
          <w:sz w:val="28"/>
          <w:szCs w:val="28"/>
        </w:rPr>
        <w:t xml:space="preserve"> (no spiral notebooks please)</w:t>
      </w:r>
    </w:p>
    <w:p w14:paraId="4685FE11" w14:textId="26486725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</w:t>
      </w:r>
      <w:r w:rsidR="00892086" w:rsidRPr="005D3158">
        <w:rPr>
          <w:rFonts w:ascii="Chalkboard" w:hAnsi="Chalkboard"/>
          <w:sz w:val="28"/>
          <w:szCs w:val="28"/>
        </w:rPr>
        <w:t xml:space="preserve"> Fi</w:t>
      </w:r>
      <w:r w:rsidRPr="005D3158">
        <w:rPr>
          <w:rFonts w:ascii="Chalkboard" w:hAnsi="Chalkboard"/>
          <w:sz w:val="28"/>
          <w:szCs w:val="28"/>
        </w:rPr>
        <w:t>skar</w:t>
      </w:r>
      <w:r w:rsidR="00892086" w:rsidRPr="005D3158">
        <w:rPr>
          <w:rFonts w:ascii="Chalkboard" w:hAnsi="Chalkboard"/>
          <w:sz w:val="28"/>
          <w:szCs w:val="28"/>
        </w:rPr>
        <w:t>s</w:t>
      </w:r>
      <w:r w:rsidRPr="005D3158">
        <w:rPr>
          <w:rFonts w:ascii="Chalkboard" w:hAnsi="Chalkboard"/>
          <w:sz w:val="28"/>
          <w:szCs w:val="28"/>
        </w:rPr>
        <w:t xml:space="preserve"> scissors</w:t>
      </w:r>
    </w:p>
    <w:p w14:paraId="4A323910" w14:textId="1172DFDE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tissues</w:t>
      </w:r>
    </w:p>
    <w:p w14:paraId="3D94D317" w14:textId="79CCDABA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1 </w:t>
      </w:r>
      <w:r w:rsidR="002F6492" w:rsidRPr="005D3158">
        <w:rPr>
          <w:rFonts w:ascii="Chalkboard" w:hAnsi="Chalkboard"/>
          <w:sz w:val="28"/>
          <w:szCs w:val="28"/>
        </w:rPr>
        <w:t>–</w:t>
      </w:r>
      <w:r w:rsidRPr="005D3158">
        <w:rPr>
          <w:rFonts w:ascii="Chalkboard" w:hAnsi="Chalkboard"/>
          <w:sz w:val="28"/>
          <w:szCs w:val="28"/>
        </w:rPr>
        <w:t xml:space="preserve"> </w:t>
      </w:r>
      <w:r w:rsidR="002F6492" w:rsidRPr="005D3158">
        <w:rPr>
          <w:rFonts w:ascii="Chalkboard" w:hAnsi="Chalkboard"/>
          <w:sz w:val="28"/>
          <w:szCs w:val="28"/>
        </w:rPr>
        <w:t>Ziploc gallon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="002F6492" w:rsidRPr="005D3158">
        <w:rPr>
          <w:rFonts w:ascii="Chalkboard" w:hAnsi="Chalkboard"/>
          <w:sz w:val="28"/>
          <w:szCs w:val="28"/>
        </w:rPr>
        <w:t xml:space="preserve"> (boys)</w:t>
      </w:r>
    </w:p>
    <w:p w14:paraId="5D3BD208" w14:textId="7976E835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Ziploc sandwich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Pr="005D3158">
        <w:rPr>
          <w:rFonts w:ascii="Chalkboard" w:hAnsi="Chalkboard"/>
          <w:sz w:val="28"/>
          <w:szCs w:val="28"/>
        </w:rPr>
        <w:t xml:space="preserve"> (girls)</w:t>
      </w:r>
    </w:p>
    <w:p w14:paraId="19439454" w14:textId="69BE9864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2 </w:t>
      </w:r>
      <w:r w:rsidR="002F6492" w:rsidRPr="005D3158">
        <w:rPr>
          <w:rFonts w:ascii="Chalkboard" w:hAnsi="Chalkboard"/>
          <w:sz w:val="28"/>
          <w:szCs w:val="28"/>
        </w:rPr>
        <w:t>– package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baby wipes</w:t>
      </w:r>
    </w:p>
    <w:p w14:paraId="67DDC5FD" w14:textId="29693E45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2F6492" w:rsidRPr="005D3158">
        <w:rPr>
          <w:rFonts w:ascii="Chalkboard" w:hAnsi="Chalkboard"/>
          <w:sz w:val="28"/>
          <w:szCs w:val="28"/>
        </w:rPr>
        <w:t xml:space="preserve"> – bottle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hand sanitizer </w:t>
      </w:r>
    </w:p>
    <w:p w14:paraId="362EA33B" w14:textId="33D7A5D1" w:rsidR="002F6492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set of ear buds</w:t>
      </w:r>
      <w:r w:rsidR="00356E8E">
        <w:rPr>
          <w:rFonts w:ascii="Chalkboard" w:hAnsi="Chalkboard"/>
          <w:sz w:val="28"/>
          <w:szCs w:val="28"/>
        </w:rPr>
        <w:t xml:space="preserve"> or head phones</w:t>
      </w:r>
    </w:p>
    <w:p w14:paraId="777002DC" w14:textId="21E72100" w:rsid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5D3158">
        <w:rPr>
          <w:rFonts w:ascii="Chalkboard" w:hAnsi="Chalkboard"/>
          <w:sz w:val="28"/>
          <w:szCs w:val="28"/>
        </w:rPr>
        <w:t xml:space="preserve"> – pack</w:t>
      </w:r>
      <w:r>
        <w:rPr>
          <w:rFonts w:ascii="Chalkboard" w:hAnsi="Chalkboard"/>
          <w:sz w:val="28"/>
          <w:szCs w:val="28"/>
        </w:rPr>
        <w:t>s</w:t>
      </w:r>
      <w:r w:rsidR="005D3158">
        <w:rPr>
          <w:rFonts w:ascii="Chalkboard" w:hAnsi="Chalkboard"/>
          <w:sz w:val="28"/>
          <w:szCs w:val="28"/>
        </w:rPr>
        <w:t xml:space="preserve"> of pink bar erasers</w:t>
      </w:r>
    </w:p>
    <w:p w14:paraId="7E5AAB71" w14:textId="77777777" w:rsidR="005D3158" w:rsidRPr="005D3158" w:rsidRDefault="005D3158" w:rsidP="009C421B">
      <w:pPr>
        <w:jc w:val="center"/>
        <w:rPr>
          <w:rFonts w:ascii="Chalkboard" w:hAnsi="Chalkboard"/>
          <w:sz w:val="28"/>
          <w:szCs w:val="28"/>
        </w:rPr>
      </w:pPr>
    </w:p>
    <w:p w14:paraId="09DEE600" w14:textId="472A4E4A" w:rsidR="002F6492" w:rsidRPr="008331F1" w:rsidRDefault="002F6492" w:rsidP="00FF4238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  <w:u w:val="single"/>
        </w:rPr>
        <w:t>Wish List:</w:t>
      </w:r>
    </w:p>
    <w:p w14:paraId="3D0A4C61" w14:textId="54067178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proofErr w:type="spellStart"/>
      <w:r w:rsidRPr="008331F1">
        <w:rPr>
          <w:rFonts w:ascii="Chalkboard" w:hAnsi="Chalkboard"/>
        </w:rPr>
        <w:t>clorox</w:t>
      </w:r>
      <w:proofErr w:type="spellEnd"/>
      <w:r w:rsidRPr="008331F1">
        <w:rPr>
          <w:rFonts w:ascii="Chalkboard" w:hAnsi="Chalkboard"/>
        </w:rPr>
        <w:t xml:space="preserve"> wipes</w:t>
      </w:r>
    </w:p>
    <w:p w14:paraId="59E22731" w14:textId="140B5B3F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-copy paper (white and colored)</w:t>
      </w:r>
    </w:p>
    <w:p w14:paraId="163BED4D" w14:textId="1B956DF6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-file folders</w:t>
      </w:r>
    </w:p>
    <w:p w14:paraId="621EB0B5" w14:textId="6D47B41E" w:rsidR="000C1BC0" w:rsidRPr="008331F1" w:rsidRDefault="000C1BC0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glue sticks</w:t>
      </w:r>
    </w:p>
    <w:p w14:paraId="4E6E01CB" w14:textId="408FA278" w:rsidR="000C1BC0" w:rsidRPr="008331F1" w:rsidRDefault="00F82DBB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black expo</w:t>
      </w:r>
      <w:r w:rsidR="000C1BC0" w:rsidRPr="008331F1">
        <w:rPr>
          <w:rFonts w:ascii="Chalkboard" w:hAnsi="Chalkboard"/>
        </w:rPr>
        <w:t xml:space="preserve"> markers</w:t>
      </w:r>
    </w:p>
    <w:p w14:paraId="52FD5EA5" w14:textId="6FC83E35" w:rsidR="00F82DBB" w:rsidRPr="008331F1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Mr. Clean erasers</w:t>
      </w:r>
    </w:p>
    <w:p w14:paraId="6158A40B" w14:textId="6B6B1ECB" w:rsidR="00F82DBB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treasure box items</w:t>
      </w:r>
    </w:p>
    <w:p w14:paraId="0789316F" w14:textId="6036B59B" w:rsidR="00356E8E" w:rsidRPr="008331F1" w:rsidRDefault="00356E8E" w:rsidP="009C421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-blank address labels</w:t>
      </w:r>
    </w:p>
    <w:p w14:paraId="493BA305" w14:textId="66F705C2" w:rsidR="004F3C8D" w:rsidRDefault="004F3C8D" w:rsidP="009C421B">
      <w:pPr>
        <w:jc w:val="center"/>
        <w:rPr>
          <w:rFonts w:ascii="Chalkboard" w:hAnsi="Chalkboard"/>
          <w:sz w:val="32"/>
          <w:szCs w:val="32"/>
        </w:rPr>
      </w:pPr>
    </w:p>
    <w:p w14:paraId="12B8432D" w14:textId="4C307981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DCCD0D4" w14:textId="0E78AB34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573FF34" w14:textId="7D1DF3A2" w:rsidR="002F6492" w:rsidRPr="002F6492" w:rsidRDefault="002F6492" w:rsidP="002F6492">
      <w:pPr>
        <w:rPr>
          <w:rFonts w:ascii="Chalkboard" w:hAnsi="Chalkboard"/>
          <w:sz w:val="32"/>
          <w:szCs w:val="32"/>
        </w:rPr>
      </w:pPr>
    </w:p>
    <w:sectPr w:rsidR="002F6492" w:rsidRPr="002F6492" w:rsidSect="0023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47"/>
    <w:rsid w:val="000C1BC0"/>
    <w:rsid w:val="0016322A"/>
    <w:rsid w:val="00237A68"/>
    <w:rsid w:val="002F6492"/>
    <w:rsid w:val="00356E8E"/>
    <w:rsid w:val="003B6975"/>
    <w:rsid w:val="004F3C8D"/>
    <w:rsid w:val="00530984"/>
    <w:rsid w:val="005D3158"/>
    <w:rsid w:val="00602483"/>
    <w:rsid w:val="00623300"/>
    <w:rsid w:val="006262DA"/>
    <w:rsid w:val="008331F1"/>
    <w:rsid w:val="00863996"/>
    <w:rsid w:val="00892086"/>
    <w:rsid w:val="009C421B"/>
    <w:rsid w:val="00C4729F"/>
    <w:rsid w:val="00C96372"/>
    <w:rsid w:val="00E5089C"/>
    <w:rsid w:val="00F62C51"/>
    <w:rsid w:val="00F82DBB"/>
    <w:rsid w:val="00FC1E1E"/>
    <w:rsid w:val="00FC444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CC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Marie Viteri</cp:lastModifiedBy>
  <cp:revision>3</cp:revision>
  <dcterms:created xsi:type="dcterms:W3CDTF">2021-05-19T16:01:00Z</dcterms:created>
  <dcterms:modified xsi:type="dcterms:W3CDTF">2021-05-19T16:02:00Z</dcterms:modified>
</cp:coreProperties>
</file>